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3C" w:rsidRPr="002D310D" w:rsidRDefault="002D310D" w:rsidP="002D310D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2D310D">
        <w:rPr>
          <w:rFonts w:hint="eastAsia"/>
          <w:b/>
          <w:sz w:val="30"/>
          <w:szCs w:val="30"/>
        </w:rPr>
        <w:t>关于申报上海市共享课程</w:t>
      </w:r>
      <w:r>
        <w:rPr>
          <w:rFonts w:hint="eastAsia"/>
          <w:b/>
          <w:sz w:val="30"/>
          <w:szCs w:val="30"/>
        </w:rPr>
        <w:t>（通识类）的通知</w:t>
      </w:r>
    </w:p>
    <w:p w:rsidR="002D310D" w:rsidRPr="00C15FAB" w:rsidRDefault="002D310D" w:rsidP="00D67F53">
      <w:pPr>
        <w:spacing w:line="400" w:lineRule="exact"/>
        <w:jc w:val="left"/>
        <w:rPr>
          <w:sz w:val="24"/>
          <w:szCs w:val="24"/>
        </w:rPr>
      </w:pPr>
      <w:r w:rsidRPr="00C15FAB">
        <w:rPr>
          <w:rFonts w:hint="eastAsia"/>
          <w:sz w:val="24"/>
          <w:szCs w:val="24"/>
        </w:rPr>
        <w:t>各院部：</w:t>
      </w:r>
    </w:p>
    <w:p w:rsidR="00DB6383" w:rsidRDefault="007C0DBC" w:rsidP="00D67F53">
      <w:pPr>
        <w:spacing w:line="400" w:lineRule="exact"/>
        <w:ind w:firstLineChars="200" w:firstLine="480"/>
        <w:jc w:val="left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Times New Roman" w:hint="eastAsia"/>
          <w:sz w:val="24"/>
          <w:szCs w:val="24"/>
        </w:rPr>
        <w:t>为</w:t>
      </w:r>
      <w:r w:rsidR="003F0ADA">
        <w:rPr>
          <w:rFonts w:ascii="楷体" w:eastAsia="楷体" w:hAnsi="楷体" w:cs="Times New Roman" w:hint="eastAsia"/>
          <w:sz w:val="24"/>
          <w:szCs w:val="24"/>
        </w:rPr>
        <w:t>进一步推动</w:t>
      </w:r>
      <w:r>
        <w:rPr>
          <w:rFonts w:ascii="楷体" w:eastAsia="楷体" w:hAnsi="楷体" w:cs="Times New Roman" w:hint="eastAsia"/>
          <w:sz w:val="24"/>
          <w:szCs w:val="24"/>
        </w:rPr>
        <w:t>“</w:t>
      </w:r>
      <w:r w:rsidRPr="007C0DBC">
        <w:rPr>
          <w:rFonts w:ascii="楷体" w:eastAsia="楷体" w:hAnsi="楷体" w:cs="Times New Roman" w:hint="eastAsia"/>
          <w:sz w:val="24"/>
          <w:szCs w:val="24"/>
        </w:rPr>
        <w:t>共享课程</w:t>
      </w:r>
      <w:r>
        <w:rPr>
          <w:rFonts w:ascii="楷体" w:eastAsia="楷体" w:hAnsi="楷体" w:cs="Times New Roman" w:hint="eastAsia"/>
          <w:sz w:val="24"/>
          <w:szCs w:val="24"/>
        </w:rPr>
        <w:t>”</w:t>
      </w:r>
      <w:r w:rsidRPr="007C0DBC">
        <w:rPr>
          <w:rFonts w:ascii="楷体" w:eastAsia="楷体" w:hAnsi="楷体" w:cs="Times New Roman" w:hint="eastAsia"/>
          <w:sz w:val="24"/>
          <w:szCs w:val="24"/>
        </w:rPr>
        <w:t>建设，发挥各高校特色课程的优势，优化学生的知识结构，上海高校课程资源共享管理中心面向全市高校征集“共享课程”，具体</w:t>
      </w:r>
      <w:r w:rsidR="00343D30">
        <w:rPr>
          <w:rFonts w:ascii="楷体" w:eastAsia="楷体" w:hAnsi="楷体" w:cs="Times New Roman" w:hint="eastAsia"/>
          <w:sz w:val="24"/>
          <w:szCs w:val="24"/>
        </w:rPr>
        <w:t>如</w:t>
      </w:r>
      <w:r w:rsidRPr="007C0DBC">
        <w:rPr>
          <w:rFonts w:ascii="楷体" w:eastAsia="楷体" w:hAnsi="楷体" w:cs="Times New Roman" w:hint="eastAsia"/>
          <w:sz w:val="24"/>
          <w:szCs w:val="24"/>
        </w:rPr>
        <w:t>下：</w:t>
      </w:r>
    </w:p>
    <w:p w:rsidR="00DB6383" w:rsidRPr="00DB6383" w:rsidRDefault="00DB6383" w:rsidP="00D67F53">
      <w:pPr>
        <w:pStyle w:val="a3"/>
        <w:numPr>
          <w:ilvl w:val="0"/>
          <w:numId w:val="1"/>
        </w:numPr>
        <w:spacing w:line="400" w:lineRule="exact"/>
        <w:ind w:firstLineChars="0"/>
        <w:jc w:val="left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“共享课程”概况</w:t>
      </w:r>
    </w:p>
    <w:p w:rsidR="002D310D" w:rsidRPr="00C15FAB" w:rsidRDefault="00DB6383" w:rsidP="00D67F53">
      <w:pPr>
        <w:spacing w:line="400" w:lineRule="exact"/>
        <w:ind w:firstLineChars="200" w:firstLine="480"/>
        <w:jc w:val="left"/>
        <w:rPr>
          <w:sz w:val="24"/>
          <w:szCs w:val="24"/>
        </w:rPr>
      </w:pPr>
      <w:r>
        <w:rPr>
          <w:rFonts w:ascii="楷体" w:eastAsia="楷体" w:hAnsi="楷体" w:cs="Times New Roman" w:hint="eastAsia"/>
          <w:sz w:val="24"/>
          <w:szCs w:val="24"/>
        </w:rPr>
        <w:t>“共享课程”的建设目的是实现上海高校优质课程资源互补，将“共享课程”作为各高校</w:t>
      </w:r>
      <w:r w:rsidRPr="007C0DBC">
        <w:rPr>
          <w:rFonts w:ascii="楷体" w:eastAsia="楷体" w:hAnsi="楷体" w:cs="Times New Roman" w:hint="eastAsia"/>
          <w:b/>
          <w:sz w:val="24"/>
          <w:szCs w:val="24"/>
          <w:u w:val="single"/>
        </w:rPr>
        <w:t>通识课程</w:t>
      </w:r>
      <w:r>
        <w:rPr>
          <w:rFonts w:ascii="楷体" w:eastAsia="楷体" w:hAnsi="楷体" w:cs="Times New Roman" w:hint="eastAsia"/>
          <w:sz w:val="24"/>
          <w:szCs w:val="24"/>
        </w:rPr>
        <w:t>的有益补充。“共享课程”基于网络教学平台（平台地址：</w:t>
      </w:r>
      <w:r w:rsidRPr="00DB6383">
        <w:rPr>
          <w:rFonts w:ascii="楷体" w:eastAsia="楷体" w:hAnsi="楷体" w:cs="Times New Roman"/>
          <w:sz w:val="24"/>
          <w:szCs w:val="24"/>
        </w:rPr>
        <w:t>http://www.ucc.sh.edu.cn/</w:t>
      </w:r>
      <w:r>
        <w:rPr>
          <w:rFonts w:ascii="楷体" w:eastAsia="楷体" w:hAnsi="楷体" w:cs="Times New Roman" w:hint="eastAsia"/>
          <w:sz w:val="24"/>
          <w:szCs w:val="24"/>
        </w:rPr>
        <w:t>），</w:t>
      </w:r>
      <w:r w:rsidR="007C0DBC">
        <w:rPr>
          <w:rFonts w:ascii="楷体" w:eastAsia="楷体" w:hAnsi="楷体" w:cs="Times New Roman" w:hint="eastAsia"/>
          <w:sz w:val="24"/>
          <w:szCs w:val="24"/>
        </w:rPr>
        <w:t>面向上海市高校学生授课，</w:t>
      </w:r>
      <w:r>
        <w:rPr>
          <w:rFonts w:ascii="楷体" w:eastAsia="楷体" w:hAnsi="楷体" w:cs="Times New Roman" w:hint="eastAsia"/>
          <w:sz w:val="24"/>
          <w:szCs w:val="24"/>
        </w:rPr>
        <w:t>授课方式以视频教学+面授为主</w:t>
      </w:r>
      <w:r w:rsidR="0020435C">
        <w:rPr>
          <w:rFonts w:ascii="楷体" w:eastAsia="楷体" w:hAnsi="楷体" w:cs="Times New Roman" w:hint="eastAsia"/>
          <w:sz w:val="24"/>
          <w:szCs w:val="24"/>
        </w:rPr>
        <w:t>（</w:t>
      </w:r>
      <w:r w:rsidR="007C0DBC">
        <w:rPr>
          <w:rFonts w:ascii="楷体" w:eastAsia="楷体" w:hAnsi="楷体" w:cs="Times New Roman" w:hint="eastAsia"/>
          <w:sz w:val="24"/>
          <w:szCs w:val="24"/>
        </w:rPr>
        <w:t>各高校片区均设有面授点</w:t>
      </w:r>
      <w:r w:rsidR="006F217A">
        <w:rPr>
          <w:rFonts w:ascii="楷体" w:eastAsia="楷体" w:hAnsi="楷体" w:cs="Times New Roman" w:hint="eastAsia"/>
          <w:sz w:val="24"/>
          <w:szCs w:val="24"/>
        </w:rPr>
        <w:t>，主讲教师可聘请助教协助面授和答疑</w:t>
      </w:r>
      <w:r w:rsidR="0020435C">
        <w:rPr>
          <w:rFonts w:ascii="楷体" w:eastAsia="楷体" w:hAnsi="楷体" w:cs="Times New Roman" w:hint="eastAsia"/>
          <w:sz w:val="24"/>
          <w:szCs w:val="24"/>
        </w:rPr>
        <w:t>）</w:t>
      </w:r>
      <w:r>
        <w:rPr>
          <w:rFonts w:ascii="楷体" w:eastAsia="楷体" w:hAnsi="楷体" w:cs="Times New Roman" w:hint="eastAsia"/>
          <w:sz w:val="24"/>
          <w:szCs w:val="24"/>
        </w:rPr>
        <w:t>。</w:t>
      </w:r>
    </w:p>
    <w:p w:rsidR="002D310D" w:rsidRPr="00C15FAB" w:rsidRDefault="00DD64CF" w:rsidP="00D67F53">
      <w:pPr>
        <w:pStyle w:val="a3"/>
        <w:numPr>
          <w:ilvl w:val="0"/>
          <w:numId w:val="1"/>
        </w:numPr>
        <w:spacing w:line="400" w:lineRule="exact"/>
        <w:ind w:firstLineChars="0"/>
        <w:jc w:val="left"/>
        <w:rPr>
          <w:rFonts w:ascii="楷体" w:eastAsia="楷体" w:hAnsi="楷体"/>
          <w:b/>
          <w:sz w:val="24"/>
          <w:szCs w:val="24"/>
        </w:rPr>
      </w:pPr>
      <w:r w:rsidRPr="00C15FAB">
        <w:rPr>
          <w:rFonts w:ascii="楷体" w:eastAsia="楷体" w:hAnsi="楷体" w:hint="eastAsia"/>
          <w:b/>
          <w:sz w:val="24"/>
          <w:szCs w:val="24"/>
        </w:rPr>
        <w:t>申报原则</w:t>
      </w:r>
    </w:p>
    <w:p w:rsidR="00DD64CF" w:rsidRPr="00C15FAB" w:rsidRDefault="00DD64CF" w:rsidP="00D67F53">
      <w:pPr>
        <w:pStyle w:val="a3"/>
        <w:numPr>
          <w:ilvl w:val="0"/>
          <w:numId w:val="2"/>
        </w:numPr>
        <w:tabs>
          <w:tab w:val="left" w:pos="993"/>
        </w:tabs>
        <w:spacing w:line="400" w:lineRule="exact"/>
        <w:ind w:left="0" w:firstLineChars="0" w:firstLine="567"/>
        <w:jc w:val="left"/>
        <w:rPr>
          <w:rFonts w:ascii="楷体" w:eastAsia="楷体" w:hAnsi="楷体" w:cs="Times New Roman"/>
          <w:sz w:val="24"/>
          <w:szCs w:val="24"/>
        </w:rPr>
      </w:pPr>
      <w:r w:rsidRPr="00C15FAB">
        <w:rPr>
          <w:rFonts w:ascii="楷体" w:eastAsia="楷体" w:hAnsi="楷体" w:cs="Times New Roman" w:hint="eastAsia"/>
          <w:sz w:val="24"/>
          <w:szCs w:val="24"/>
        </w:rPr>
        <w:t>根据上海市教委</w:t>
      </w:r>
      <w:r w:rsidR="00DB6383">
        <w:rPr>
          <w:rFonts w:ascii="楷体" w:eastAsia="楷体" w:hAnsi="楷体" w:cs="Times New Roman" w:hint="eastAsia"/>
          <w:sz w:val="24"/>
          <w:szCs w:val="24"/>
        </w:rPr>
        <w:t>要求</w:t>
      </w:r>
      <w:r w:rsidRPr="00C15FAB">
        <w:rPr>
          <w:rFonts w:ascii="楷体" w:eastAsia="楷体" w:hAnsi="楷体" w:cs="Times New Roman" w:hint="eastAsia"/>
          <w:sz w:val="24"/>
          <w:szCs w:val="24"/>
        </w:rPr>
        <w:t>，共享课程以受</w:t>
      </w:r>
      <w:proofErr w:type="gramStart"/>
      <w:r w:rsidRPr="00C15FAB">
        <w:rPr>
          <w:rFonts w:ascii="楷体" w:eastAsia="楷体" w:hAnsi="楷体" w:cs="Times New Roman" w:hint="eastAsia"/>
          <w:sz w:val="24"/>
          <w:szCs w:val="24"/>
        </w:rPr>
        <w:t>众范围</w:t>
      </w:r>
      <w:proofErr w:type="gramEnd"/>
      <w:r w:rsidRPr="00C15FAB">
        <w:rPr>
          <w:rFonts w:ascii="楷体" w:eastAsia="楷体" w:hAnsi="楷体" w:cs="Times New Roman" w:hint="eastAsia"/>
          <w:sz w:val="24"/>
          <w:szCs w:val="24"/>
        </w:rPr>
        <w:t>广的</w:t>
      </w:r>
      <w:r w:rsidRPr="00C15FAB">
        <w:rPr>
          <w:rFonts w:ascii="楷体" w:eastAsia="楷体" w:hAnsi="楷体" w:cs="Times New Roman" w:hint="eastAsia"/>
          <w:b/>
          <w:sz w:val="24"/>
          <w:szCs w:val="24"/>
          <w:u w:val="single"/>
        </w:rPr>
        <w:t>通识课程</w:t>
      </w:r>
      <w:r w:rsidRPr="00C15FAB">
        <w:rPr>
          <w:rFonts w:ascii="楷体" w:eastAsia="楷体" w:hAnsi="楷体" w:cs="Times New Roman" w:hint="eastAsia"/>
          <w:sz w:val="24"/>
          <w:szCs w:val="24"/>
        </w:rPr>
        <w:t>为主</w:t>
      </w:r>
      <w:r w:rsidR="00A52AB3" w:rsidRPr="00C15FAB">
        <w:rPr>
          <w:rFonts w:ascii="楷体" w:eastAsia="楷体" w:hAnsi="楷体" w:cs="Times New Roman" w:hint="eastAsia"/>
          <w:sz w:val="24"/>
          <w:szCs w:val="24"/>
        </w:rPr>
        <w:t>；</w:t>
      </w:r>
    </w:p>
    <w:p w:rsidR="00DD64CF" w:rsidRPr="00DE6856" w:rsidRDefault="00DE6856" w:rsidP="00D67F53">
      <w:pPr>
        <w:pStyle w:val="2"/>
        <w:numPr>
          <w:ilvl w:val="0"/>
          <w:numId w:val="2"/>
        </w:numPr>
        <w:tabs>
          <w:tab w:val="left" w:pos="993"/>
        </w:tabs>
        <w:spacing w:line="400" w:lineRule="exact"/>
        <w:ind w:left="0" w:firstLine="567"/>
        <w:jc w:val="left"/>
        <w:rPr>
          <w:rFonts w:ascii="楷体" w:eastAsia="楷体" w:hAnsi="楷体" w:cs="Times New Roman"/>
          <w:sz w:val="24"/>
          <w:szCs w:val="24"/>
        </w:rPr>
      </w:pPr>
      <w:r w:rsidRPr="00DE6856">
        <w:rPr>
          <w:rFonts w:ascii="楷体" w:eastAsia="楷体" w:hAnsi="楷体" w:hint="eastAsia"/>
          <w:sz w:val="24"/>
          <w:szCs w:val="24"/>
        </w:rPr>
        <w:t>鼓励各高校采取校际联合、与社会联合等方式，建设优质共享课程。</w:t>
      </w:r>
    </w:p>
    <w:p w:rsidR="00A52AB3" w:rsidRPr="00C15FAB" w:rsidRDefault="00DD64CF" w:rsidP="00D67F53">
      <w:pPr>
        <w:pStyle w:val="a3"/>
        <w:numPr>
          <w:ilvl w:val="0"/>
          <w:numId w:val="2"/>
        </w:numPr>
        <w:tabs>
          <w:tab w:val="left" w:pos="993"/>
        </w:tabs>
        <w:spacing w:line="400" w:lineRule="exact"/>
        <w:ind w:left="567" w:firstLineChars="0" w:firstLine="0"/>
        <w:jc w:val="left"/>
        <w:rPr>
          <w:rFonts w:ascii="楷体" w:eastAsia="楷体" w:hAnsi="楷体" w:cs="Times New Roman"/>
          <w:sz w:val="24"/>
          <w:szCs w:val="24"/>
        </w:rPr>
      </w:pPr>
      <w:r w:rsidRPr="00C15FAB">
        <w:rPr>
          <w:rFonts w:ascii="楷体" w:eastAsia="楷体" w:hAnsi="楷体" w:cs="Times New Roman" w:hint="eastAsia"/>
          <w:sz w:val="24"/>
          <w:szCs w:val="24"/>
        </w:rPr>
        <w:t>申报课程须在一定程度上适合</w:t>
      </w:r>
      <w:r w:rsidR="00A7625C" w:rsidRPr="00C15FAB">
        <w:rPr>
          <w:rFonts w:ascii="楷体" w:eastAsia="楷体" w:hAnsi="楷体" w:cs="Times New Roman" w:hint="eastAsia"/>
          <w:sz w:val="24"/>
          <w:szCs w:val="24"/>
        </w:rPr>
        <w:t>学生</w:t>
      </w:r>
      <w:r w:rsidRPr="00C15FAB">
        <w:rPr>
          <w:rFonts w:ascii="楷体" w:eastAsia="楷体" w:hAnsi="楷体" w:cs="Times New Roman" w:hint="eastAsia"/>
          <w:sz w:val="24"/>
          <w:szCs w:val="24"/>
        </w:rPr>
        <w:t>自主学习</w:t>
      </w:r>
      <w:r w:rsidR="00A52AB3" w:rsidRPr="00C15FAB">
        <w:rPr>
          <w:rFonts w:ascii="楷体" w:eastAsia="楷体" w:hAnsi="楷体" w:cs="Times New Roman" w:hint="eastAsia"/>
          <w:sz w:val="24"/>
          <w:szCs w:val="24"/>
        </w:rPr>
        <w:t>。</w:t>
      </w:r>
    </w:p>
    <w:p w:rsidR="00DD64CF" w:rsidRPr="00C15FAB" w:rsidRDefault="00DD64CF" w:rsidP="00D67F53">
      <w:pPr>
        <w:pStyle w:val="a3"/>
        <w:numPr>
          <w:ilvl w:val="0"/>
          <w:numId w:val="1"/>
        </w:numPr>
        <w:spacing w:line="400" w:lineRule="exact"/>
        <w:ind w:firstLineChars="0"/>
        <w:jc w:val="left"/>
        <w:rPr>
          <w:rFonts w:ascii="楷体" w:eastAsia="楷体" w:hAnsi="楷体"/>
          <w:b/>
          <w:sz w:val="24"/>
          <w:szCs w:val="24"/>
        </w:rPr>
      </w:pPr>
      <w:r w:rsidRPr="00C15FAB">
        <w:rPr>
          <w:rFonts w:ascii="楷体" w:eastAsia="楷体" w:hAnsi="楷体" w:hint="eastAsia"/>
          <w:b/>
          <w:sz w:val="24"/>
          <w:szCs w:val="24"/>
        </w:rPr>
        <w:t>申报要求</w:t>
      </w:r>
    </w:p>
    <w:p w:rsidR="00DD64CF" w:rsidRPr="00C15FAB" w:rsidRDefault="00C15FAB" w:rsidP="00D67F53">
      <w:pPr>
        <w:pStyle w:val="a3"/>
        <w:numPr>
          <w:ilvl w:val="0"/>
          <w:numId w:val="5"/>
        </w:numPr>
        <w:tabs>
          <w:tab w:val="left" w:pos="993"/>
        </w:tabs>
        <w:spacing w:line="400" w:lineRule="exact"/>
        <w:ind w:left="0" w:firstLineChars="0" w:firstLine="560"/>
        <w:jc w:val="left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Times New Roman" w:hint="eastAsia"/>
          <w:sz w:val="24"/>
          <w:szCs w:val="24"/>
        </w:rPr>
        <w:t>申报课程可由一位或多位教师主讲，</w:t>
      </w:r>
      <w:r w:rsidR="00DD64CF" w:rsidRPr="00C15FAB">
        <w:rPr>
          <w:rFonts w:ascii="楷体" w:eastAsia="楷体" w:hAnsi="楷体" w:cs="Times New Roman" w:hint="eastAsia"/>
          <w:sz w:val="24"/>
          <w:szCs w:val="24"/>
        </w:rPr>
        <w:t>课程负责人需具有中级（含）以上职称；</w:t>
      </w:r>
    </w:p>
    <w:p w:rsidR="00DD64CF" w:rsidRPr="00C15FAB" w:rsidRDefault="00BB04A2" w:rsidP="00D67F53">
      <w:pPr>
        <w:pStyle w:val="a3"/>
        <w:numPr>
          <w:ilvl w:val="0"/>
          <w:numId w:val="5"/>
        </w:numPr>
        <w:tabs>
          <w:tab w:val="left" w:pos="993"/>
        </w:tabs>
        <w:spacing w:line="400" w:lineRule="exact"/>
        <w:ind w:left="0" w:firstLineChars="0" w:firstLine="560"/>
        <w:jc w:val="left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Times New Roman" w:hint="eastAsia"/>
          <w:sz w:val="24"/>
          <w:szCs w:val="24"/>
        </w:rPr>
        <w:t>申报课程可以是已开设的课程，或者是在现有课程的基础上拟进行优化、改建的课程。</w:t>
      </w:r>
    </w:p>
    <w:p w:rsidR="008F4EC8" w:rsidRPr="00C15FAB" w:rsidRDefault="00A52AB3" w:rsidP="00D67F53">
      <w:pPr>
        <w:pStyle w:val="a3"/>
        <w:numPr>
          <w:ilvl w:val="0"/>
          <w:numId w:val="5"/>
        </w:numPr>
        <w:tabs>
          <w:tab w:val="left" w:pos="993"/>
        </w:tabs>
        <w:spacing w:line="400" w:lineRule="exact"/>
        <w:ind w:left="0" w:firstLineChars="0" w:firstLine="560"/>
        <w:jc w:val="left"/>
        <w:rPr>
          <w:rFonts w:ascii="楷体" w:eastAsia="楷体" w:hAnsi="楷体" w:cs="Times New Roman"/>
          <w:sz w:val="24"/>
          <w:szCs w:val="24"/>
        </w:rPr>
      </w:pPr>
      <w:r w:rsidRPr="00C15FAB">
        <w:rPr>
          <w:rFonts w:ascii="楷体" w:eastAsia="楷体" w:hAnsi="楷体" w:cs="Times New Roman" w:hint="eastAsia"/>
          <w:sz w:val="24"/>
          <w:szCs w:val="24"/>
        </w:rPr>
        <w:t>申报课程不宜专业性太强，</w:t>
      </w:r>
      <w:r w:rsidR="00BB04A2">
        <w:rPr>
          <w:rFonts w:ascii="楷体" w:eastAsia="楷体" w:hAnsi="楷体" w:cs="Times New Roman" w:hint="eastAsia"/>
          <w:sz w:val="24"/>
          <w:szCs w:val="24"/>
        </w:rPr>
        <w:t>需</w:t>
      </w:r>
      <w:r w:rsidRPr="00C15FAB">
        <w:rPr>
          <w:rFonts w:ascii="楷体" w:eastAsia="楷体" w:hAnsi="楷体" w:cs="Times New Roman" w:hint="eastAsia"/>
          <w:sz w:val="24"/>
          <w:szCs w:val="24"/>
        </w:rPr>
        <w:t>适</w:t>
      </w:r>
      <w:r w:rsidR="00A7625C" w:rsidRPr="00C15FAB">
        <w:rPr>
          <w:rFonts w:ascii="楷体" w:eastAsia="楷体" w:hAnsi="楷体" w:cs="Times New Roman" w:hint="eastAsia"/>
          <w:sz w:val="24"/>
          <w:szCs w:val="24"/>
        </w:rPr>
        <w:t>合</w:t>
      </w:r>
      <w:r w:rsidRPr="00C15FAB">
        <w:rPr>
          <w:rFonts w:ascii="楷体" w:eastAsia="楷体" w:hAnsi="楷体" w:cs="Times New Roman" w:hint="eastAsia"/>
          <w:sz w:val="24"/>
          <w:szCs w:val="24"/>
        </w:rPr>
        <w:t>跨学科选课</w:t>
      </w:r>
      <w:r w:rsidR="00A7625C" w:rsidRPr="00C15FAB">
        <w:rPr>
          <w:rFonts w:ascii="楷体" w:eastAsia="楷体" w:hAnsi="楷体" w:cs="Times New Roman" w:hint="eastAsia"/>
          <w:sz w:val="24"/>
          <w:szCs w:val="24"/>
        </w:rPr>
        <w:t>，受众面广（</w:t>
      </w:r>
      <w:r w:rsidR="00C514BC">
        <w:rPr>
          <w:rFonts w:ascii="楷体" w:eastAsia="楷体" w:hAnsi="楷体" w:cs="Times New Roman" w:hint="eastAsia"/>
          <w:sz w:val="24"/>
          <w:szCs w:val="24"/>
        </w:rPr>
        <w:t>参考课程</w:t>
      </w:r>
      <w:r w:rsidR="00A7625C" w:rsidRPr="00C15FAB">
        <w:rPr>
          <w:rFonts w:ascii="楷体" w:eastAsia="楷体" w:hAnsi="楷体" w:cs="Times New Roman" w:hint="eastAsia"/>
          <w:sz w:val="24"/>
          <w:szCs w:val="24"/>
        </w:rPr>
        <w:t>见附件）</w:t>
      </w:r>
      <w:r w:rsidR="003E0AFB" w:rsidRPr="00C15FAB">
        <w:rPr>
          <w:rFonts w:ascii="楷体" w:eastAsia="楷体" w:hAnsi="楷体" w:cs="Times New Roman" w:hint="eastAsia"/>
          <w:sz w:val="24"/>
          <w:szCs w:val="24"/>
        </w:rPr>
        <w:t>。</w:t>
      </w:r>
    </w:p>
    <w:p w:rsidR="00DD64CF" w:rsidRPr="00C15FAB" w:rsidRDefault="00DD64CF" w:rsidP="00D67F53">
      <w:pPr>
        <w:pStyle w:val="a3"/>
        <w:numPr>
          <w:ilvl w:val="0"/>
          <w:numId w:val="1"/>
        </w:numPr>
        <w:spacing w:line="400" w:lineRule="exact"/>
        <w:ind w:firstLineChars="0"/>
        <w:jc w:val="left"/>
        <w:rPr>
          <w:rFonts w:ascii="楷体" w:eastAsia="楷体" w:hAnsi="楷体"/>
          <w:b/>
          <w:sz w:val="24"/>
          <w:szCs w:val="24"/>
        </w:rPr>
      </w:pPr>
      <w:r w:rsidRPr="00C15FAB">
        <w:rPr>
          <w:rFonts w:ascii="楷体" w:eastAsia="楷体" w:hAnsi="楷体" w:hint="eastAsia"/>
          <w:b/>
          <w:sz w:val="24"/>
          <w:szCs w:val="24"/>
        </w:rPr>
        <w:t>申报流程</w:t>
      </w:r>
    </w:p>
    <w:p w:rsidR="00DD64CF" w:rsidRPr="00C15FAB" w:rsidRDefault="006E21EA" w:rsidP="00D67F53">
      <w:pPr>
        <w:pStyle w:val="a3"/>
        <w:numPr>
          <w:ilvl w:val="0"/>
          <w:numId w:val="6"/>
        </w:numPr>
        <w:tabs>
          <w:tab w:val="left" w:pos="993"/>
        </w:tabs>
        <w:spacing w:line="400" w:lineRule="exact"/>
        <w:ind w:left="0" w:firstLineChars="0" w:firstLine="560"/>
        <w:jc w:val="left"/>
        <w:rPr>
          <w:rFonts w:ascii="楷体" w:eastAsia="楷体" w:hAnsi="楷体" w:cs="Times New Roman"/>
          <w:sz w:val="24"/>
          <w:szCs w:val="24"/>
        </w:rPr>
      </w:pPr>
      <w:r w:rsidRPr="00C15FAB">
        <w:rPr>
          <w:rFonts w:ascii="楷体" w:eastAsia="楷体" w:hAnsi="楷体" w:cs="Times New Roman" w:hint="eastAsia"/>
          <w:sz w:val="24"/>
          <w:szCs w:val="24"/>
        </w:rPr>
        <w:t>4月12日（周五）前，</w:t>
      </w:r>
      <w:r w:rsidR="003E0AFB" w:rsidRPr="00C15FAB">
        <w:rPr>
          <w:rFonts w:ascii="楷体" w:eastAsia="楷体" w:hAnsi="楷体" w:cs="Times New Roman" w:hint="eastAsia"/>
          <w:sz w:val="24"/>
          <w:szCs w:val="24"/>
        </w:rPr>
        <w:t>各学院</w:t>
      </w:r>
      <w:r w:rsidRPr="00C15FAB">
        <w:rPr>
          <w:rFonts w:ascii="楷体" w:eastAsia="楷体" w:hAnsi="楷体" w:cs="Times New Roman" w:hint="eastAsia"/>
          <w:sz w:val="24"/>
          <w:szCs w:val="24"/>
        </w:rPr>
        <w:t>将拟申报课程基本信息</w:t>
      </w:r>
      <w:r w:rsidR="003E0AFB" w:rsidRPr="00C15FAB">
        <w:rPr>
          <w:rFonts w:ascii="楷体" w:eastAsia="楷体" w:hAnsi="楷体" w:cs="Times New Roman" w:hint="eastAsia"/>
          <w:sz w:val="24"/>
          <w:szCs w:val="24"/>
        </w:rPr>
        <w:t>表（附件1）</w:t>
      </w:r>
      <w:r w:rsidR="00EC42FB" w:rsidRPr="00C15FAB">
        <w:rPr>
          <w:rFonts w:ascii="楷体" w:eastAsia="楷体" w:hAnsi="楷体" w:cs="Times New Roman" w:hint="eastAsia"/>
          <w:sz w:val="24"/>
          <w:szCs w:val="24"/>
        </w:rPr>
        <w:t>汇总</w:t>
      </w:r>
      <w:r w:rsidRPr="00C15FAB">
        <w:rPr>
          <w:rFonts w:ascii="楷体" w:eastAsia="楷体" w:hAnsi="楷体" w:cs="Times New Roman" w:hint="eastAsia"/>
          <w:sz w:val="24"/>
          <w:szCs w:val="24"/>
        </w:rPr>
        <w:t>教务处</w:t>
      </w:r>
      <w:r w:rsidR="00EC42FB" w:rsidRPr="00C15FAB">
        <w:rPr>
          <w:rFonts w:ascii="楷体" w:eastAsia="楷体" w:hAnsi="楷体" w:cs="Times New Roman" w:hint="eastAsia"/>
          <w:sz w:val="24"/>
          <w:szCs w:val="24"/>
        </w:rPr>
        <w:t>教学研究科</w:t>
      </w:r>
      <w:r w:rsidRPr="00C15FAB">
        <w:rPr>
          <w:rFonts w:ascii="楷体" w:eastAsia="楷体" w:hAnsi="楷体" w:cs="Times New Roman" w:hint="eastAsia"/>
          <w:sz w:val="24"/>
          <w:szCs w:val="24"/>
        </w:rPr>
        <w:t>（纸质和电子版均可）；</w:t>
      </w:r>
    </w:p>
    <w:p w:rsidR="006E21EA" w:rsidRPr="00C15FAB" w:rsidRDefault="006E21EA" w:rsidP="00D67F53">
      <w:pPr>
        <w:pStyle w:val="a3"/>
        <w:numPr>
          <w:ilvl w:val="0"/>
          <w:numId w:val="6"/>
        </w:numPr>
        <w:tabs>
          <w:tab w:val="left" w:pos="993"/>
        </w:tabs>
        <w:spacing w:line="400" w:lineRule="exact"/>
        <w:ind w:left="0" w:firstLineChars="0" w:firstLine="560"/>
        <w:jc w:val="left"/>
        <w:rPr>
          <w:rFonts w:ascii="楷体" w:eastAsia="楷体" w:hAnsi="楷体" w:cs="Times New Roman"/>
          <w:sz w:val="24"/>
          <w:szCs w:val="24"/>
        </w:rPr>
      </w:pPr>
      <w:r w:rsidRPr="00C15FAB">
        <w:rPr>
          <w:rFonts w:ascii="楷体" w:eastAsia="楷体" w:hAnsi="楷体" w:cs="Times New Roman" w:hint="eastAsia"/>
          <w:sz w:val="24"/>
          <w:szCs w:val="24"/>
        </w:rPr>
        <w:t>4月12日至17日，教务处对</w:t>
      </w:r>
      <w:r w:rsidR="00F31129" w:rsidRPr="00C15FAB">
        <w:rPr>
          <w:rFonts w:ascii="楷体" w:eastAsia="楷体" w:hAnsi="楷体" w:cs="Times New Roman" w:hint="eastAsia"/>
          <w:sz w:val="24"/>
          <w:szCs w:val="24"/>
        </w:rPr>
        <w:t>拟</w:t>
      </w:r>
      <w:r w:rsidRPr="00C15FAB">
        <w:rPr>
          <w:rFonts w:ascii="楷体" w:eastAsia="楷体" w:hAnsi="楷体" w:cs="Times New Roman" w:hint="eastAsia"/>
          <w:sz w:val="24"/>
          <w:szCs w:val="24"/>
        </w:rPr>
        <w:t>申报的课程</w:t>
      </w:r>
      <w:r w:rsidR="00F31129" w:rsidRPr="00C15FAB">
        <w:rPr>
          <w:rFonts w:ascii="楷体" w:eastAsia="楷体" w:hAnsi="楷体" w:cs="Times New Roman" w:hint="eastAsia"/>
          <w:sz w:val="24"/>
          <w:szCs w:val="24"/>
        </w:rPr>
        <w:t>名称</w:t>
      </w:r>
      <w:r w:rsidRPr="00C15FAB">
        <w:rPr>
          <w:rFonts w:ascii="楷体" w:eastAsia="楷体" w:hAnsi="楷体" w:cs="Times New Roman" w:hint="eastAsia"/>
          <w:sz w:val="24"/>
          <w:szCs w:val="24"/>
        </w:rPr>
        <w:t>进行</w:t>
      </w:r>
      <w:r w:rsidR="00F31129" w:rsidRPr="00C15FAB">
        <w:rPr>
          <w:rFonts w:ascii="楷体" w:eastAsia="楷体" w:hAnsi="楷体" w:cs="Times New Roman" w:hint="eastAsia"/>
          <w:sz w:val="24"/>
          <w:szCs w:val="24"/>
        </w:rPr>
        <w:t>初步</w:t>
      </w:r>
      <w:r w:rsidRPr="00C15FAB">
        <w:rPr>
          <w:rFonts w:ascii="楷体" w:eastAsia="楷体" w:hAnsi="楷体" w:cs="Times New Roman" w:hint="eastAsia"/>
          <w:sz w:val="24"/>
          <w:szCs w:val="24"/>
        </w:rPr>
        <w:t>审核</w:t>
      </w:r>
      <w:r w:rsidR="00F31129" w:rsidRPr="00C15FAB">
        <w:rPr>
          <w:rFonts w:ascii="楷体" w:eastAsia="楷体" w:hAnsi="楷体" w:cs="Times New Roman" w:hint="eastAsia"/>
          <w:sz w:val="24"/>
          <w:szCs w:val="24"/>
        </w:rPr>
        <w:t>，并反馈；</w:t>
      </w:r>
    </w:p>
    <w:p w:rsidR="002D310D" w:rsidRPr="00C15FAB" w:rsidRDefault="006E21EA" w:rsidP="00D67F53">
      <w:pPr>
        <w:pStyle w:val="a3"/>
        <w:numPr>
          <w:ilvl w:val="0"/>
          <w:numId w:val="6"/>
        </w:numPr>
        <w:tabs>
          <w:tab w:val="left" w:pos="993"/>
        </w:tabs>
        <w:spacing w:line="400" w:lineRule="exact"/>
        <w:ind w:left="0" w:firstLineChars="0" w:firstLine="560"/>
        <w:jc w:val="left"/>
        <w:rPr>
          <w:rFonts w:ascii="楷体" w:eastAsia="楷体" w:hAnsi="楷体" w:cs="Times New Roman"/>
          <w:sz w:val="24"/>
          <w:szCs w:val="24"/>
        </w:rPr>
      </w:pPr>
      <w:r w:rsidRPr="00C15FAB">
        <w:rPr>
          <w:rFonts w:ascii="楷体" w:eastAsia="楷体" w:hAnsi="楷体" w:cs="Times New Roman" w:hint="eastAsia"/>
          <w:sz w:val="24"/>
          <w:szCs w:val="24"/>
        </w:rPr>
        <w:t>4月23日前，课程负责人完成在线申报</w:t>
      </w:r>
      <w:r w:rsidR="00F31129" w:rsidRPr="00C15FAB">
        <w:rPr>
          <w:rFonts w:ascii="楷体" w:eastAsia="楷体" w:hAnsi="楷体" w:cs="Times New Roman" w:hint="eastAsia"/>
          <w:sz w:val="24"/>
          <w:szCs w:val="24"/>
        </w:rPr>
        <w:t>（申报方式和注意事项另行通知）</w:t>
      </w:r>
      <w:r w:rsidRPr="00C15FAB">
        <w:rPr>
          <w:rFonts w:ascii="楷体" w:eastAsia="楷体" w:hAnsi="楷体" w:cs="Times New Roman" w:hint="eastAsia"/>
          <w:sz w:val="24"/>
          <w:szCs w:val="24"/>
        </w:rPr>
        <w:t>。</w:t>
      </w:r>
    </w:p>
    <w:p w:rsidR="00EC42FB" w:rsidRPr="00C15FAB" w:rsidRDefault="00EC42FB" w:rsidP="00D67F53">
      <w:pPr>
        <w:spacing w:line="400" w:lineRule="exact"/>
        <w:ind w:firstLineChars="200" w:firstLine="480"/>
        <w:jc w:val="left"/>
        <w:rPr>
          <w:rFonts w:ascii="楷体" w:eastAsia="楷体" w:hAnsi="楷体" w:cs="Times New Roman"/>
          <w:sz w:val="24"/>
          <w:szCs w:val="24"/>
        </w:rPr>
      </w:pPr>
      <w:r w:rsidRPr="00C15FAB">
        <w:rPr>
          <w:rFonts w:ascii="楷体" w:eastAsia="楷体" w:hAnsi="楷体" w:cs="Times New Roman" w:hint="eastAsia"/>
          <w:sz w:val="24"/>
          <w:szCs w:val="24"/>
        </w:rPr>
        <w:t>通知及附件电子版请至FTP:\\教务处\王静 下载，如有疑问请致电：67791229，联系人：王静。</w:t>
      </w:r>
    </w:p>
    <w:p w:rsidR="003E0AFB" w:rsidRPr="00C15FAB" w:rsidRDefault="003E0AFB" w:rsidP="00D67F53">
      <w:pPr>
        <w:pStyle w:val="a3"/>
        <w:tabs>
          <w:tab w:val="left" w:pos="993"/>
        </w:tabs>
        <w:spacing w:line="400" w:lineRule="exact"/>
        <w:ind w:left="560" w:firstLineChars="0" w:firstLine="0"/>
        <w:jc w:val="left"/>
        <w:rPr>
          <w:rFonts w:ascii="楷体" w:eastAsia="楷体" w:hAnsi="楷体" w:cs="Times New Roman"/>
          <w:sz w:val="24"/>
          <w:szCs w:val="24"/>
        </w:rPr>
      </w:pPr>
      <w:r w:rsidRPr="00C15FAB">
        <w:rPr>
          <w:rFonts w:ascii="楷体" w:eastAsia="楷体" w:hAnsi="楷体" w:cs="Times New Roman" w:hint="eastAsia"/>
          <w:sz w:val="24"/>
          <w:szCs w:val="24"/>
        </w:rPr>
        <w:t>附件1：上海市共享课程（通识类）申报基本信息表</w:t>
      </w:r>
    </w:p>
    <w:p w:rsidR="00C15FAB" w:rsidRDefault="003E0AFB" w:rsidP="00D67F53">
      <w:pPr>
        <w:pStyle w:val="a3"/>
        <w:tabs>
          <w:tab w:val="left" w:pos="993"/>
        </w:tabs>
        <w:spacing w:line="400" w:lineRule="exact"/>
        <w:ind w:left="560" w:firstLineChars="0" w:firstLine="0"/>
        <w:jc w:val="left"/>
        <w:rPr>
          <w:rFonts w:ascii="楷体" w:eastAsia="楷体" w:hAnsi="楷体" w:cs="Times New Roman"/>
          <w:sz w:val="24"/>
          <w:szCs w:val="24"/>
        </w:rPr>
      </w:pPr>
      <w:r w:rsidRPr="00C15FAB">
        <w:rPr>
          <w:rFonts w:ascii="楷体" w:eastAsia="楷体" w:hAnsi="楷体" w:cs="Times New Roman" w:hint="eastAsia"/>
          <w:sz w:val="24"/>
          <w:szCs w:val="24"/>
        </w:rPr>
        <w:t>附件2：上海市共享课程</w:t>
      </w:r>
      <w:r w:rsidR="00C514BC">
        <w:rPr>
          <w:rFonts w:ascii="楷体" w:eastAsia="楷体" w:hAnsi="楷体" w:cs="Times New Roman" w:hint="eastAsia"/>
          <w:sz w:val="24"/>
          <w:szCs w:val="24"/>
        </w:rPr>
        <w:t>试运行</w:t>
      </w:r>
      <w:r w:rsidRPr="00C15FAB">
        <w:rPr>
          <w:rFonts w:ascii="楷体" w:eastAsia="楷体" w:hAnsi="楷体" w:cs="Times New Roman" w:hint="eastAsia"/>
          <w:sz w:val="24"/>
          <w:szCs w:val="24"/>
        </w:rPr>
        <w:t>清单</w:t>
      </w:r>
    </w:p>
    <w:p w:rsidR="00C514BC" w:rsidRDefault="00C514BC" w:rsidP="00D67F53">
      <w:pPr>
        <w:pStyle w:val="a3"/>
        <w:tabs>
          <w:tab w:val="left" w:pos="993"/>
        </w:tabs>
        <w:spacing w:line="400" w:lineRule="exact"/>
        <w:ind w:left="560" w:firstLineChars="0" w:firstLine="0"/>
        <w:jc w:val="left"/>
        <w:rPr>
          <w:rFonts w:ascii="楷体" w:eastAsia="楷体" w:hAnsi="楷体" w:cs="Times New Roman"/>
          <w:sz w:val="28"/>
          <w:szCs w:val="28"/>
        </w:rPr>
      </w:pPr>
    </w:p>
    <w:p w:rsidR="00C15FAB" w:rsidRPr="00C15FAB" w:rsidRDefault="00C15FAB" w:rsidP="00D67F53">
      <w:pPr>
        <w:pStyle w:val="a3"/>
        <w:tabs>
          <w:tab w:val="left" w:pos="993"/>
        </w:tabs>
        <w:spacing w:line="400" w:lineRule="exact"/>
        <w:ind w:left="560" w:firstLineChars="0" w:firstLine="0"/>
        <w:jc w:val="right"/>
        <w:rPr>
          <w:rFonts w:ascii="楷体" w:eastAsia="楷体" w:hAnsi="楷体" w:cs="Times New Roman"/>
          <w:sz w:val="24"/>
          <w:szCs w:val="24"/>
        </w:rPr>
      </w:pPr>
      <w:r w:rsidRPr="00C15FAB">
        <w:rPr>
          <w:rFonts w:ascii="楷体" w:eastAsia="楷体" w:hAnsi="楷体" w:cs="Times New Roman" w:hint="eastAsia"/>
          <w:sz w:val="24"/>
          <w:szCs w:val="24"/>
        </w:rPr>
        <w:t>教务处</w:t>
      </w:r>
    </w:p>
    <w:p w:rsidR="00C15FAB" w:rsidRDefault="00C15FAB" w:rsidP="00D67F53">
      <w:pPr>
        <w:pStyle w:val="a3"/>
        <w:tabs>
          <w:tab w:val="left" w:pos="993"/>
        </w:tabs>
        <w:spacing w:line="400" w:lineRule="exact"/>
        <w:ind w:left="560" w:firstLineChars="0" w:firstLine="0"/>
        <w:jc w:val="right"/>
        <w:rPr>
          <w:rFonts w:ascii="楷体" w:eastAsia="楷体" w:hAnsi="楷体" w:cs="Times New Roman"/>
          <w:sz w:val="24"/>
          <w:szCs w:val="24"/>
        </w:rPr>
      </w:pPr>
      <w:r w:rsidRPr="00C15FAB">
        <w:rPr>
          <w:rFonts w:ascii="楷体" w:eastAsia="楷体" w:hAnsi="楷体" w:cs="Times New Roman" w:hint="eastAsia"/>
          <w:sz w:val="24"/>
          <w:szCs w:val="24"/>
        </w:rPr>
        <w:t>2013.4.9</w:t>
      </w:r>
    </w:p>
    <w:p w:rsidR="00C15FAB" w:rsidRDefault="00C15FAB">
      <w:pPr>
        <w:widowControl/>
        <w:jc w:val="left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Times New Roman"/>
          <w:sz w:val="24"/>
          <w:szCs w:val="24"/>
        </w:rPr>
        <w:br w:type="page"/>
      </w:r>
    </w:p>
    <w:p w:rsidR="00C15FAB" w:rsidRPr="00C15FAB" w:rsidRDefault="00C15FAB" w:rsidP="00C15FAB">
      <w:pPr>
        <w:tabs>
          <w:tab w:val="left" w:pos="993"/>
        </w:tabs>
        <w:spacing w:line="440" w:lineRule="exact"/>
        <w:jc w:val="left"/>
        <w:rPr>
          <w:rFonts w:ascii="楷体" w:eastAsia="楷体" w:hAnsi="楷体" w:cs="Times New Roman"/>
          <w:sz w:val="24"/>
          <w:szCs w:val="24"/>
        </w:rPr>
      </w:pPr>
      <w:r w:rsidRPr="00C15FAB">
        <w:rPr>
          <w:rFonts w:ascii="楷体" w:eastAsia="楷体" w:hAnsi="楷体" w:cs="Times New Roman" w:hint="eastAsia"/>
          <w:sz w:val="24"/>
          <w:szCs w:val="24"/>
        </w:rPr>
        <w:lastRenderedPageBreak/>
        <w:t>附件1：</w:t>
      </w:r>
    </w:p>
    <w:p w:rsidR="00C15FAB" w:rsidRDefault="00C15FAB" w:rsidP="00C15FAB">
      <w:pPr>
        <w:pStyle w:val="a3"/>
        <w:tabs>
          <w:tab w:val="left" w:pos="993"/>
        </w:tabs>
        <w:spacing w:line="440" w:lineRule="exact"/>
        <w:ind w:left="560" w:firstLineChars="0" w:firstLine="0"/>
        <w:jc w:val="center"/>
        <w:rPr>
          <w:rFonts w:ascii="楷体" w:eastAsia="楷体" w:hAnsi="楷体" w:cs="Times New Roman"/>
          <w:b/>
          <w:sz w:val="30"/>
          <w:szCs w:val="30"/>
        </w:rPr>
      </w:pPr>
      <w:r w:rsidRPr="00C15FAB">
        <w:rPr>
          <w:rFonts w:ascii="楷体" w:eastAsia="楷体" w:hAnsi="楷体" w:cs="Times New Roman" w:hint="eastAsia"/>
          <w:b/>
          <w:sz w:val="30"/>
          <w:szCs w:val="30"/>
        </w:rPr>
        <w:t>上海市共享课程（通识类）申报基本信息表</w:t>
      </w:r>
    </w:p>
    <w:p w:rsidR="00C15FAB" w:rsidRPr="00C15FAB" w:rsidRDefault="00C15FAB" w:rsidP="00C15FAB">
      <w:pPr>
        <w:pStyle w:val="a3"/>
        <w:tabs>
          <w:tab w:val="left" w:pos="993"/>
        </w:tabs>
        <w:spacing w:line="440" w:lineRule="exact"/>
        <w:ind w:left="560" w:firstLineChars="0" w:firstLine="0"/>
        <w:jc w:val="center"/>
        <w:rPr>
          <w:rFonts w:ascii="楷体" w:eastAsia="楷体" w:hAnsi="楷体" w:cs="Times New Roman"/>
          <w:b/>
          <w:sz w:val="30"/>
          <w:szCs w:val="30"/>
        </w:rPr>
      </w:pPr>
    </w:p>
    <w:tbl>
      <w:tblPr>
        <w:tblStyle w:val="a4"/>
        <w:tblW w:w="8022" w:type="dxa"/>
        <w:jc w:val="center"/>
        <w:tblInd w:w="560" w:type="dxa"/>
        <w:tblLook w:val="04A0" w:firstRow="1" w:lastRow="0" w:firstColumn="1" w:lastColumn="0" w:noHBand="0" w:noVBand="1"/>
      </w:tblPr>
      <w:tblGrid>
        <w:gridCol w:w="973"/>
        <w:gridCol w:w="2235"/>
        <w:gridCol w:w="1604"/>
        <w:gridCol w:w="1605"/>
        <w:gridCol w:w="1605"/>
      </w:tblGrid>
      <w:tr w:rsidR="00C15FAB" w:rsidTr="00C15FAB">
        <w:trPr>
          <w:trHeight w:val="529"/>
          <w:jc w:val="center"/>
        </w:trPr>
        <w:tc>
          <w:tcPr>
            <w:tcW w:w="973" w:type="dxa"/>
            <w:vAlign w:val="center"/>
          </w:tcPr>
          <w:p w:rsidR="00C15FAB" w:rsidRPr="00C15FAB" w:rsidRDefault="00C15FAB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C15FAB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35" w:type="dxa"/>
            <w:vAlign w:val="center"/>
          </w:tcPr>
          <w:p w:rsidR="00C15FAB" w:rsidRPr="00C15FAB" w:rsidRDefault="00C15FAB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C15FAB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1604" w:type="dxa"/>
            <w:vAlign w:val="center"/>
          </w:tcPr>
          <w:p w:rsidR="00C15FAB" w:rsidRPr="00C15FAB" w:rsidRDefault="00C15FAB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C15FAB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课程负责人</w:t>
            </w:r>
          </w:p>
        </w:tc>
        <w:tc>
          <w:tcPr>
            <w:tcW w:w="1605" w:type="dxa"/>
            <w:vAlign w:val="center"/>
          </w:tcPr>
          <w:p w:rsidR="00C15FAB" w:rsidRPr="00C15FAB" w:rsidRDefault="00C15FAB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C15FAB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605" w:type="dxa"/>
            <w:vAlign w:val="center"/>
          </w:tcPr>
          <w:p w:rsidR="00C15FAB" w:rsidRPr="00C15FAB" w:rsidRDefault="00C15FAB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C15FAB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是否</w:t>
            </w: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已</w:t>
            </w:r>
            <w:r w:rsidRPr="00C15FAB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开设</w:t>
            </w:r>
          </w:p>
        </w:tc>
      </w:tr>
      <w:tr w:rsidR="00C15FAB" w:rsidTr="00C15FAB">
        <w:trPr>
          <w:trHeight w:val="547"/>
          <w:jc w:val="center"/>
        </w:trPr>
        <w:tc>
          <w:tcPr>
            <w:tcW w:w="973" w:type="dxa"/>
            <w:vAlign w:val="center"/>
          </w:tcPr>
          <w:p w:rsidR="00C15FAB" w:rsidRDefault="00A57C78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2235" w:type="dxa"/>
            <w:vAlign w:val="center"/>
          </w:tcPr>
          <w:p w:rsidR="00C15FAB" w:rsidRDefault="00C15FAB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C15FAB" w:rsidRDefault="00C15FAB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C15FAB" w:rsidRDefault="00C15FAB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C15FAB" w:rsidRDefault="00C15FAB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A57C78" w:rsidTr="00C15FAB">
        <w:trPr>
          <w:trHeight w:val="547"/>
          <w:jc w:val="center"/>
        </w:trPr>
        <w:tc>
          <w:tcPr>
            <w:tcW w:w="973" w:type="dxa"/>
            <w:vAlign w:val="center"/>
          </w:tcPr>
          <w:p w:rsidR="00A57C78" w:rsidRDefault="00A57C78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2235" w:type="dxa"/>
            <w:vAlign w:val="center"/>
          </w:tcPr>
          <w:p w:rsidR="00A57C78" w:rsidRDefault="00A57C78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A57C78" w:rsidRDefault="00A57C78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A57C78" w:rsidRDefault="00A57C78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A57C78" w:rsidRDefault="00A57C78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A57C78" w:rsidTr="00C15FAB">
        <w:trPr>
          <w:trHeight w:val="547"/>
          <w:jc w:val="center"/>
        </w:trPr>
        <w:tc>
          <w:tcPr>
            <w:tcW w:w="973" w:type="dxa"/>
            <w:vAlign w:val="center"/>
          </w:tcPr>
          <w:p w:rsidR="00A57C78" w:rsidRDefault="00A57C78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2235" w:type="dxa"/>
            <w:vAlign w:val="center"/>
          </w:tcPr>
          <w:p w:rsidR="00A57C78" w:rsidRDefault="00A57C78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A57C78" w:rsidRDefault="00A57C78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A57C78" w:rsidRDefault="00A57C78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A57C78" w:rsidRDefault="00A57C78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A57C78" w:rsidTr="00C15FAB">
        <w:trPr>
          <w:trHeight w:val="547"/>
          <w:jc w:val="center"/>
        </w:trPr>
        <w:tc>
          <w:tcPr>
            <w:tcW w:w="973" w:type="dxa"/>
            <w:vAlign w:val="center"/>
          </w:tcPr>
          <w:p w:rsidR="00A57C78" w:rsidRDefault="00A57C78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2235" w:type="dxa"/>
            <w:vAlign w:val="center"/>
          </w:tcPr>
          <w:p w:rsidR="00A57C78" w:rsidRDefault="00A57C78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A57C78" w:rsidRDefault="00A57C78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A57C78" w:rsidRDefault="00A57C78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A57C78" w:rsidRDefault="00A57C78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A57C78" w:rsidTr="00C15FAB">
        <w:trPr>
          <w:trHeight w:val="547"/>
          <w:jc w:val="center"/>
        </w:trPr>
        <w:tc>
          <w:tcPr>
            <w:tcW w:w="973" w:type="dxa"/>
            <w:vAlign w:val="center"/>
          </w:tcPr>
          <w:p w:rsidR="00A57C78" w:rsidRDefault="00A57C78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2235" w:type="dxa"/>
            <w:vAlign w:val="center"/>
          </w:tcPr>
          <w:p w:rsidR="00A57C78" w:rsidRDefault="00A57C78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A57C78" w:rsidRDefault="00A57C78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A57C78" w:rsidRDefault="00A57C78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A57C78" w:rsidRDefault="00A57C78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9F7AD3" w:rsidTr="00C15FAB">
        <w:trPr>
          <w:trHeight w:val="547"/>
          <w:jc w:val="center"/>
        </w:trPr>
        <w:tc>
          <w:tcPr>
            <w:tcW w:w="973" w:type="dxa"/>
            <w:vAlign w:val="center"/>
          </w:tcPr>
          <w:p w:rsidR="009F7AD3" w:rsidRDefault="00F0146F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2235" w:type="dxa"/>
            <w:vAlign w:val="center"/>
          </w:tcPr>
          <w:p w:rsidR="009F7AD3" w:rsidRDefault="009F7AD3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9F7AD3" w:rsidRDefault="009F7AD3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9F7AD3" w:rsidRDefault="009F7AD3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9F7AD3" w:rsidRDefault="009F7AD3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9F7AD3" w:rsidTr="00C15FAB">
        <w:trPr>
          <w:trHeight w:val="547"/>
          <w:jc w:val="center"/>
        </w:trPr>
        <w:tc>
          <w:tcPr>
            <w:tcW w:w="973" w:type="dxa"/>
            <w:vAlign w:val="center"/>
          </w:tcPr>
          <w:p w:rsidR="009F7AD3" w:rsidRDefault="00F0146F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7</w:t>
            </w:r>
          </w:p>
        </w:tc>
        <w:tc>
          <w:tcPr>
            <w:tcW w:w="2235" w:type="dxa"/>
            <w:vAlign w:val="center"/>
          </w:tcPr>
          <w:p w:rsidR="009F7AD3" w:rsidRDefault="009F7AD3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9F7AD3" w:rsidRDefault="009F7AD3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9F7AD3" w:rsidRDefault="009F7AD3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9F7AD3" w:rsidRDefault="009F7AD3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9F7AD3" w:rsidTr="00C15FAB">
        <w:trPr>
          <w:trHeight w:val="547"/>
          <w:jc w:val="center"/>
        </w:trPr>
        <w:tc>
          <w:tcPr>
            <w:tcW w:w="973" w:type="dxa"/>
            <w:vAlign w:val="center"/>
          </w:tcPr>
          <w:p w:rsidR="009F7AD3" w:rsidRDefault="00F0146F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8</w:t>
            </w:r>
          </w:p>
        </w:tc>
        <w:tc>
          <w:tcPr>
            <w:tcW w:w="2235" w:type="dxa"/>
            <w:vAlign w:val="center"/>
          </w:tcPr>
          <w:p w:rsidR="009F7AD3" w:rsidRDefault="009F7AD3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9F7AD3" w:rsidRDefault="009F7AD3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9F7AD3" w:rsidRDefault="009F7AD3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9F7AD3" w:rsidRDefault="009F7AD3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9F7AD3" w:rsidTr="00C15FAB">
        <w:trPr>
          <w:trHeight w:val="547"/>
          <w:jc w:val="center"/>
        </w:trPr>
        <w:tc>
          <w:tcPr>
            <w:tcW w:w="973" w:type="dxa"/>
            <w:vAlign w:val="center"/>
          </w:tcPr>
          <w:p w:rsidR="009F7AD3" w:rsidRDefault="00F0146F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9</w:t>
            </w:r>
          </w:p>
        </w:tc>
        <w:tc>
          <w:tcPr>
            <w:tcW w:w="2235" w:type="dxa"/>
            <w:vAlign w:val="center"/>
          </w:tcPr>
          <w:p w:rsidR="009F7AD3" w:rsidRDefault="009F7AD3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9F7AD3" w:rsidRDefault="009F7AD3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9F7AD3" w:rsidRDefault="009F7AD3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9F7AD3" w:rsidRDefault="009F7AD3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9F7AD3" w:rsidTr="00C15FAB">
        <w:trPr>
          <w:trHeight w:val="547"/>
          <w:jc w:val="center"/>
        </w:trPr>
        <w:tc>
          <w:tcPr>
            <w:tcW w:w="973" w:type="dxa"/>
            <w:vAlign w:val="center"/>
          </w:tcPr>
          <w:p w:rsidR="009F7AD3" w:rsidRDefault="00F0146F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10</w:t>
            </w:r>
          </w:p>
        </w:tc>
        <w:tc>
          <w:tcPr>
            <w:tcW w:w="2235" w:type="dxa"/>
            <w:vAlign w:val="center"/>
          </w:tcPr>
          <w:p w:rsidR="009F7AD3" w:rsidRDefault="009F7AD3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9F7AD3" w:rsidRDefault="009F7AD3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9F7AD3" w:rsidRDefault="009F7AD3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9F7AD3" w:rsidRDefault="009F7AD3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9F7AD3" w:rsidTr="00C15FAB">
        <w:trPr>
          <w:trHeight w:val="547"/>
          <w:jc w:val="center"/>
        </w:trPr>
        <w:tc>
          <w:tcPr>
            <w:tcW w:w="973" w:type="dxa"/>
            <w:vAlign w:val="center"/>
          </w:tcPr>
          <w:p w:rsidR="009F7AD3" w:rsidRDefault="009F7AD3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9F7AD3" w:rsidRDefault="009F7AD3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9F7AD3" w:rsidRDefault="009F7AD3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9F7AD3" w:rsidRDefault="009F7AD3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9F7AD3" w:rsidRDefault="009F7AD3" w:rsidP="00C15FAB">
            <w:pPr>
              <w:pStyle w:val="a3"/>
              <w:tabs>
                <w:tab w:val="left" w:pos="993"/>
              </w:tabs>
              <w:spacing w:line="440" w:lineRule="exact"/>
              <w:ind w:firstLineChars="0" w:firstLine="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</w:tbl>
    <w:p w:rsidR="00C15FAB" w:rsidRDefault="00C15FAB" w:rsidP="00C15FAB">
      <w:pPr>
        <w:pStyle w:val="a3"/>
        <w:tabs>
          <w:tab w:val="left" w:pos="993"/>
        </w:tabs>
        <w:spacing w:line="440" w:lineRule="exact"/>
        <w:ind w:left="560" w:firstLineChars="0" w:firstLine="0"/>
        <w:jc w:val="left"/>
        <w:rPr>
          <w:rFonts w:ascii="楷体" w:eastAsia="楷体" w:hAnsi="楷体" w:cs="Times New Roman"/>
          <w:sz w:val="24"/>
          <w:szCs w:val="24"/>
        </w:rPr>
      </w:pPr>
    </w:p>
    <w:p w:rsidR="00C15FAB" w:rsidRDefault="00C15FAB" w:rsidP="00C15FAB">
      <w:pPr>
        <w:pStyle w:val="a3"/>
        <w:tabs>
          <w:tab w:val="left" w:pos="993"/>
        </w:tabs>
        <w:spacing w:line="440" w:lineRule="exact"/>
        <w:ind w:left="560" w:firstLineChars="0" w:firstLine="0"/>
        <w:jc w:val="left"/>
        <w:rPr>
          <w:rFonts w:ascii="楷体" w:eastAsia="楷体" w:hAnsi="楷体" w:cs="Times New Roman"/>
          <w:sz w:val="24"/>
          <w:szCs w:val="24"/>
        </w:rPr>
      </w:pPr>
    </w:p>
    <w:p w:rsidR="00C15FAB" w:rsidRPr="00C15FAB" w:rsidRDefault="00C15FAB" w:rsidP="00C15FAB">
      <w:pPr>
        <w:pStyle w:val="a3"/>
        <w:tabs>
          <w:tab w:val="left" w:pos="993"/>
        </w:tabs>
        <w:spacing w:line="440" w:lineRule="exact"/>
        <w:ind w:left="560" w:firstLineChars="0" w:firstLine="0"/>
        <w:jc w:val="left"/>
        <w:rPr>
          <w:rFonts w:ascii="楷体" w:eastAsia="楷体" w:hAnsi="楷体" w:cs="Times New Roman"/>
          <w:sz w:val="24"/>
          <w:szCs w:val="24"/>
        </w:rPr>
      </w:pPr>
    </w:p>
    <w:sectPr w:rsidR="00C15FAB" w:rsidRPr="00C15FAB" w:rsidSect="00C514B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8EB" w:rsidRDefault="00FD18EB" w:rsidP="00343D30">
      <w:r>
        <w:separator/>
      </w:r>
    </w:p>
  </w:endnote>
  <w:endnote w:type="continuationSeparator" w:id="0">
    <w:p w:rsidR="00FD18EB" w:rsidRDefault="00FD18EB" w:rsidP="0034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8EB" w:rsidRDefault="00FD18EB" w:rsidP="00343D30">
      <w:r>
        <w:separator/>
      </w:r>
    </w:p>
  </w:footnote>
  <w:footnote w:type="continuationSeparator" w:id="0">
    <w:p w:rsidR="00FD18EB" w:rsidRDefault="00FD18EB" w:rsidP="00343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A783E"/>
    <w:multiLevelType w:val="hybridMultilevel"/>
    <w:tmpl w:val="BBA2D6B2"/>
    <w:lvl w:ilvl="0" w:tplc="11ECFD72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28AE4442"/>
    <w:multiLevelType w:val="hybridMultilevel"/>
    <w:tmpl w:val="11E49AA4"/>
    <w:lvl w:ilvl="0" w:tplc="856888A8">
      <w:start w:val="1"/>
      <w:numFmt w:val="decimal"/>
      <w:lvlText w:val="%1.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AEC6C5B"/>
    <w:multiLevelType w:val="hybridMultilevel"/>
    <w:tmpl w:val="11E49AA4"/>
    <w:lvl w:ilvl="0" w:tplc="856888A8">
      <w:start w:val="1"/>
      <w:numFmt w:val="decimal"/>
      <w:lvlText w:val="%1.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2DDC1922"/>
    <w:multiLevelType w:val="hybridMultilevel"/>
    <w:tmpl w:val="11E49AA4"/>
    <w:lvl w:ilvl="0" w:tplc="856888A8">
      <w:start w:val="1"/>
      <w:numFmt w:val="decimal"/>
      <w:lvlText w:val="%1.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43FC5F13"/>
    <w:multiLevelType w:val="hybridMultilevel"/>
    <w:tmpl w:val="11E49AA4"/>
    <w:lvl w:ilvl="0" w:tplc="856888A8">
      <w:start w:val="1"/>
      <w:numFmt w:val="decimal"/>
      <w:lvlText w:val="%1.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44B16FF2"/>
    <w:multiLevelType w:val="hybridMultilevel"/>
    <w:tmpl w:val="07C096C4"/>
    <w:lvl w:ilvl="0" w:tplc="04090011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6C0A52B8">
      <w:start w:val="2"/>
      <w:numFmt w:val="decimal"/>
      <w:lvlText w:val="%2）"/>
      <w:lvlJc w:val="left"/>
      <w:pPr>
        <w:ind w:left="114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A9"/>
    <w:rsid w:val="000A0293"/>
    <w:rsid w:val="000B14C9"/>
    <w:rsid w:val="0020435C"/>
    <w:rsid w:val="002234B6"/>
    <w:rsid w:val="002253A9"/>
    <w:rsid w:val="00290A3C"/>
    <w:rsid w:val="002D310D"/>
    <w:rsid w:val="002D4F78"/>
    <w:rsid w:val="00343D30"/>
    <w:rsid w:val="00346EFC"/>
    <w:rsid w:val="003E0AFB"/>
    <w:rsid w:val="003F0ADA"/>
    <w:rsid w:val="006E21EA"/>
    <w:rsid w:val="006F217A"/>
    <w:rsid w:val="007C0DBC"/>
    <w:rsid w:val="008F4EC8"/>
    <w:rsid w:val="009B11CF"/>
    <w:rsid w:val="009F7AD3"/>
    <w:rsid w:val="00A52AB3"/>
    <w:rsid w:val="00A57C78"/>
    <w:rsid w:val="00A7625C"/>
    <w:rsid w:val="00B42F2E"/>
    <w:rsid w:val="00BB04A2"/>
    <w:rsid w:val="00BE28FA"/>
    <w:rsid w:val="00C12273"/>
    <w:rsid w:val="00C15FAB"/>
    <w:rsid w:val="00C514BC"/>
    <w:rsid w:val="00CB0633"/>
    <w:rsid w:val="00CB6241"/>
    <w:rsid w:val="00CF672D"/>
    <w:rsid w:val="00D67F53"/>
    <w:rsid w:val="00DB6383"/>
    <w:rsid w:val="00DD64CF"/>
    <w:rsid w:val="00DE6856"/>
    <w:rsid w:val="00E24FC3"/>
    <w:rsid w:val="00EC42FB"/>
    <w:rsid w:val="00F0146F"/>
    <w:rsid w:val="00F06765"/>
    <w:rsid w:val="00F31129"/>
    <w:rsid w:val="00FA5F83"/>
    <w:rsid w:val="00FD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4CF"/>
    <w:pPr>
      <w:ind w:firstLineChars="200" w:firstLine="420"/>
    </w:pPr>
  </w:style>
  <w:style w:type="paragraph" w:customStyle="1" w:styleId="1">
    <w:name w:val="无间隔1"/>
    <w:rsid w:val="00DD64CF"/>
    <w:pPr>
      <w:jc w:val="both"/>
    </w:pPr>
    <w:rPr>
      <w:rFonts w:ascii="Calibri" w:eastAsia="宋体" w:hAnsi="Calibri" w:cs="Calibri"/>
      <w:kern w:val="0"/>
      <w:szCs w:val="21"/>
    </w:rPr>
  </w:style>
  <w:style w:type="table" w:styleId="a4">
    <w:name w:val="Table Grid"/>
    <w:basedOn w:val="a1"/>
    <w:uiPriority w:val="59"/>
    <w:rsid w:val="00C15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43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43D3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43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43D30"/>
    <w:rPr>
      <w:sz w:val="18"/>
      <w:szCs w:val="18"/>
    </w:rPr>
  </w:style>
  <w:style w:type="paragraph" w:customStyle="1" w:styleId="2">
    <w:name w:val="无间隔2"/>
    <w:rsid w:val="00DE6856"/>
    <w:pPr>
      <w:jc w:val="both"/>
    </w:pPr>
    <w:rPr>
      <w:rFonts w:ascii="Calibri" w:eastAsia="宋体" w:hAnsi="Calibri" w:cs="Calibri"/>
      <w:kern w:val="0"/>
      <w:szCs w:val="21"/>
    </w:rPr>
  </w:style>
  <w:style w:type="paragraph" w:styleId="a7">
    <w:name w:val="Balloon Text"/>
    <w:basedOn w:val="a"/>
    <w:link w:val="Char1"/>
    <w:uiPriority w:val="99"/>
    <w:semiHidden/>
    <w:unhideWhenUsed/>
    <w:rsid w:val="002D4F7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D4F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4CF"/>
    <w:pPr>
      <w:ind w:firstLineChars="200" w:firstLine="420"/>
    </w:pPr>
  </w:style>
  <w:style w:type="paragraph" w:customStyle="1" w:styleId="1">
    <w:name w:val="无间隔1"/>
    <w:rsid w:val="00DD64CF"/>
    <w:pPr>
      <w:jc w:val="both"/>
    </w:pPr>
    <w:rPr>
      <w:rFonts w:ascii="Calibri" w:eastAsia="宋体" w:hAnsi="Calibri" w:cs="Calibri"/>
      <w:kern w:val="0"/>
      <w:szCs w:val="21"/>
    </w:rPr>
  </w:style>
  <w:style w:type="table" w:styleId="a4">
    <w:name w:val="Table Grid"/>
    <w:basedOn w:val="a1"/>
    <w:uiPriority w:val="59"/>
    <w:rsid w:val="00C15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43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43D3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43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43D30"/>
    <w:rPr>
      <w:sz w:val="18"/>
      <w:szCs w:val="18"/>
    </w:rPr>
  </w:style>
  <w:style w:type="paragraph" w:customStyle="1" w:styleId="2">
    <w:name w:val="无间隔2"/>
    <w:rsid w:val="00DE6856"/>
    <w:pPr>
      <w:jc w:val="both"/>
    </w:pPr>
    <w:rPr>
      <w:rFonts w:ascii="Calibri" w:eastAsia="宋体" w:hAnsi="Calibri" w:cs="Calibri"/>
      <w:kern w:val="0"/>
      <w:szCs w:val="21"/>
    </w:rPr>
  </w:style>
  <w:style w:type="paragraph" w:styleId="a7">
    <w:name w:val="Balloon Text"/>
    <w:basedOn w:val="a"/>
    <w:link w:val="Char1"/>
    <w:uiPriority w:val="99"/>
    <w:semiHidden/>
    <w:unhideWhenUsed/>
    <w:rsid w:val="002D4F7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D4F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>微软中国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2013-04-08T10:12:00Z</cp:lastPrinted>
  <dcterms:created xsi:type="dcterms:W3CDTF">2013-04-08T10:24:00Z</dcterms:created>
  <dcterms:modified xsi:type="dcterms:W3CDTF">2013-04-08T10:24:00Z</dcterms:modified>
</cp:coreProperties>
</file>